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5D12B" w14:textId="77777777" w:rsidR="00CC332A" w:rsidRPr="003C7F9E" w:rsidRDefault="00CC332A" w:rsidP="00900380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473BE967" w14:textId="77777777" w:rsidR="003C7F9E" w:rsidRPr="003C7F9E" w:rsidRDefault="003C7F9E" w:rsidP="00CC332A">
      <w:pPr>
        <w:pStyle w:val="Default"/>
        <w:jc w:val="righ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28A621E9" w14:textId="44533598" w:rsidR="00900380" w:rsidRPr="003C7F9E" w:rsidRDefault="00900380" w:rsidP="00CC332A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Spett.le </w:t>
      </w:r>
    </w:p>
    <w:p w14:paraId="64163DF1" w14:textId="77777777" w:rsidR="003C7F9E" w:rsidRPr="003C7F9E" w:rsidRDefault="003C7F9E" w:rsidP="00CC332A">
      <w:pPr>
        <w:pStyle w:val="Default"/>
        <w:jc w:val="righ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Ordine degli Ingegneri </w:t>
      </w:r>
    </w:p>
    <w:p w14:paraId="141F80FA" w14:textId="427A2CD2" w:rsidR="00900380" w:rsidRPr="003C7F9E" w:rsidRDefault="003C7F9E" w:rsidP="00CC332A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b/>
          <w:bCs/>
          <w:color w:val="auto"/>
          <w:sz w:val="22"/>
          <w:szCs w:val="22"/>
        </w:rPr>
        <w:t>della Città Metropolitana di Venezia</w:t>
      </w:r>
    </w:p>
    <w:p w14:paraId="7D055490" w14:textId="07AA8E7A" w:rsidR="00900380" w:rsidRPr="003C7F9E" w:rsidRDefault="006905A6" w:rsidP="003C7F9E">
      <w:pPr>
        <w:pStyle w:val="Default"/>
        <w:ind w:left="5665"/>
        <w:jc w:val="right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 w:rsidRPr="003C7F9E">
        <w:rPr>
          <w:rFonts w:ascii="Times New Roman" w:hAnsi="Times New Roman" w:cs="Times New Roman"/>
          <w:color w:val="auto"/>
          <w:sz w:val="22"/>
          <w:szCs w:val="22"/>
          <w:lang w:val="en-GB"/>
        </w:rPr>
        <w:t xml:space="preserve">  </w:t>
      </w:r>
      <w:r w:rsidR="00200547" w:rsidRPr="003C7F9E">
        <w:rPr>
          <w:rFonts w:ascii="Times New Roman" w:hAnsi="Times New Roman" w:cs="Times New Roman"/>
          <w:color w:val="auto"/>
          <w:sz w:val="22"/>
          <w:szCs w:val="22"/>
          <w:lang w:val="en-GB"/>
        </w:rPr>
        <w:t xml:space="preserve">P.E.C.: </w:t>
      </w:r>
      <w:hyperlink r:id="rId5" w:history="1">
        <w:r w:rsidR="003C7F9E" w:rsidRPr="003C7F9E">
          <w:rPr>
            <w:rStyle w:val="Collegamentoipertestuale"/>
            <w:rFonts w:ascii="Times New Roman" w:hAnsi="Times New Roman" w:cs="Times New Roman"/>
            <w:sz w:val="22"/>
            <w:szCs w:val="22"/>
          </w:rPr>
          <w:t>ordine.venezia@ingpec.eu</w:t>
        </w:r>
      </w:hyperlink>
      <w:r w:rsidR="003C7F9E" w:rsidRPr="003C7F9E">
        <w:rPr>
          <w:rStyle w:val="Collegamentoipertestuale"/>
          <w:rFonts w:ascii="Times New Roman" w:hAnsi="Times New Roman" w:cs="Times New Roman"/>
          <w:sz w:val="22"/>
          <w:szCs w:val="22"/>
        </w:rPr>
        <w:t xml:space="preserve"> </w:t>
      </w:r>
    </w:p>
    <w:p w14:paraId="508A0E40" w14:textId="77777777" w:rsidR="00CC332A" w:rsidRPr="003C7F9E" w:rsidRDefault="00CC332A" w:rsidP="00900380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  <w:lang w:val="en-GB"/>
        </w:rPr>
      </w:pPr>
    </w:p>
    <w:p w14:paraId="5B51837E" w14:textId="77777777" w:rsidR="009F759C" w:rsidRPr="003C7F9E" w:rsidRDefault="009F759C" w:rsidP="00900380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  <w:lang w:val="en-GB"/>
        </w:rPr>
      </w:pPr>
    </w:p>
    <w:p w14:paraId="1B3A50F5" w14:textId="77777777" w:rsidR="009C205E" w:rsidRPr="00FD7FDD" w:rsidRDefault="009C205E" w:rsidP="009C205E">
      <w:pPr>
        <w:pStyle w:val="NormaleWeb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2"/>
          <w:szCs w:val="22"/>
        </w:rPr>
      </w:pPr>
      <w:r w:rsidRPr="00FD7FDD">
        <w:rPr>
          <w:b/>
          <w:bCs/>
          <w:color w:val="333333"/>
          <w:sz w:val="22"/>
          <w:szCs w:val="22"/>
        </w:rPr>
        <w:t> </w:t>
      </w:r>
      <w:r w:rsidRPr="00FD7FDD">
        <w:rPr>
          <w:rStyle w:val="Enfasicorsivo"/>
          <w:b/>
          <w:bCs/>
          <w:color w:val="333333"/>
          <w:sz w:val="22"/>
          <w:szCs w:val="22"/>
        </w:rPr>
        <w:t xml:space="preserve">Oggetto: indagine esplorativa di mercato per la ricerca di manifestazione di interesse per il conferimento </w:t>
      </w:r>
      <w:bookmarkStart w:id="0" w:name="_Hlk87862495"/>
      <w:r w:rsidRPr="00FD7FDD">
        <w:rPr>
          <w:rStyle w:val="Enfasicorsivo"/>
          <w:b/>
          <w:bCs/>
          <w:color w:val="333333"/>
          <w:sz w:val="22"/>
          <w:szCs w:val="22"/>
        </w:rPr>
        <w:t xml:space="preserve">dell’incarico di </w:t>
      </w:r>
      <w:r>
        <w:rPr>
          <w:rStyle w:val="Enfasicorsivo"/>
          <w:b/>
          <w:bCs/>
          <w:color w:val="333333"/>
          <w:sz w:val="22"/>
          <w:szCs w:val="22"/>
        </w:rPr>
        <w:t>Medico competente e Sorveglianza sanitaria</w:t>
      </w:r>
      <w:r w:rsidRPr="00FD7FDD">
        <w:rPr>
          <w:rStyle w:val="Enfasicorsivo"/>
          <w:b/>
          <w:bCs/>
          <w:color w:val="333333"/>
          <w:sz w:val="22"/>
          <w:szCs w:val="22"/>
        </w:rPr>
        <w:t>, ai sensi del D.Lgs. 09/04/2008 n. 81 e s.m.i, dell’Ordine degli Ingegneri della Città Metropolitana di Venezia</w:t>
      </w:r>
      <w:bookmarkEnd w:id="0"/>
      <w:r w:rsidRPr="00FD7FDD">
        <w:rPr>
          <w:rStyle w:val="Enfasicorsivo"/>
          <w:b/>
          <w:bCs/>
          <w:color w:val="333333"/>
          <w:sz w:val="22"/>
          <w:szCs w:val="22"/>
        </w:rPr>
        <w:t>.</w:t>
      </w:r>
    </w:p>
    <w:p w14:paraId="537577C3" w14:textId="77777777" w:rsidR="00CC332A" w:rsidRPr="003C7F9E" w:rsidRDefault="00CC332A" w:rsidP="0090038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C805DC9" w14:textId="7DEC66F9" w:rsidR="00B50446" w:rsidRPr="003C7F9E" w:rsidRDefault="00900380" w:rsidP="003C7F9E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color w:val="auto"/>
          <w:sz w:val="22"/>
          <w:szCs w:val="22"/>
        </w:rPr>
        <w:t>Il/La</w:t>
      </w:r>
      <w:r w:rsidR="00B50446"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>sottoscritto/a…………………………</w:t>
      </w:r>
      <w:r w:rsidR="00B50446" w:rsidRPr="003C7F9E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>……………</w:t>
      </w:r>
      <w:r w:rsidR="003C7F9E">
        <w:rPr>
          <w:rFonts w:ascii="Times New Roman" w:hAnsi="Times New Roman" w:cs="Times New Roman"/>
          <w:color w:val="auto"/>
          <w:sz w:val="22"/>
          <w:szCs w:val="22"/>
        </w:rPr>
        <w:t>…..</w:t>
      </w:r>
    </w:p>
    <w:p w14:paraId="439AE214" w14:textId="26577329" w:rsidR="00900380" w:rsidRPr="003C7F9E" w:rsidRDefault="00900380" w:rsidP="003C7F9E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nato </w:t>
      </w:r>
      <w:r w:rsidR="00B50446"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a 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>.……………</w:t>
      </w:r>
      <w:r w:rsidR="00B50446" w:rsidRPr="003C7F9E">
        <w:rPr>
          <w:rFonts w:ascii="Times New Roman" w:hAnsi="Times New Roman" w:cs="Times New Roman"/>
          <w:color w:val="auto"/>
          <w:sz w:val="22"/>
          <w:szCs w:val="22"/>
        </w:rPr>
        <w:t>…………..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>…………….il……</w:t>
      </w:r>
      <w:r w:rsidR="00B50446" w:rsidRPr="003C7F9E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…………………………………………….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>……………</w:t>
      </w:r>
      <w:r w:rsidR="003C7F9E">
        <w:rPr>
          <w:rFonts w:ascii="Times New Roman" w:hAnsi="Times New Roman" w:cs="Times New Roman"/>
          <w:color w:val="auto"/>
          <w:sz w:val="22"/>
          <w:szCs w:val="22"/>
        </w:rPr>
        <w:t>….</w:t>
      </w:r>
    </w:p>
    <w:p w14:paraId="27DFEEFC" w14:textId="1CB6F4B7" w:rsidR="00900380" w:rsidRPr="003C7F9E" w:rsidRDefault="009F759C" w:rsidP="003C7F9E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color w:val="auto"/>
          <w:sz w:val="22"/>
          <w:szCs w:val="22"/>
        </w:rPr>
        <w:t>r</w:t>
      </w:r>
      <w:r w:rsidR="00900380" w:rsidRPr="003C7F9E">
        <w:rPr>
          <w:rFonts w:ascii="Times New Roman" w:hAnsi="Times New Roman" w:cs="Times New Roman"/>
          <w:color w:val="auto"/>
          <w:sz w:val="22"/>
          <w:szCs w:val="22"/>
        </w:rPr>
        <w:t>esidente a………………</w:t>
      </w:r>
      <w:r w:rsidR="00B50446" w:rsidRPr="003C7F9E">
        <w:rPr>
          <w:rFonts w:ascii="Times New Roman" w:hAnsi="Times New Roman" w:cs="Times New Roman"/>
          <w:color w:val="auto"/>
          <w:sz w:val="22"/>
          <w:szCs w:val="22"/>
        </w:rPr>
        <w:t>…………………………</w:t>
      </w:r>
      <w:r w:rsidR="00900380" w:rsidRPr="003C7F9E">
        <w:rPr>
          <w:rFonts w:ascii="Times New Roman" w:hAnsi="Times New Roman" w:cs="Times New Roman"/>
          <w:color w:val="auto"/>
          <w:sz w:val="22"/>
          <w:szCs w:val="22"/>
        </w:rPr>
        <w:t>……..</w:t>
      </w:r>
      <w:r w:rsidR="003C7F9E"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00380" w:rsidRPr="003C7F9E">
        <w:rPr>
          <w:rFonts w:ascii="Times New Roman" w:hAnsi="Times New Roman" w:cs="Times New Roman"/>
          <w:color w:val="auto"/>
          <w:sz w:val="22"/>
          <w:szCs w:val="22"/>
        </w:rPr>
        <w:t>in via……………………………………n………</w:t>
      </w:r>
      <w:r w:rsidR="003C7F9E">
        <w:rPr>
          <w:rFonts w:ascii="Times New Roman" w:hAnsi="Times New Roman" w:cs="Times New Roman"/>
          <w:color w:val="auto"/>
          <w:sz w:val="22"/>
          <w:szCs w:val="22"/>
        </w:rPr>
        <w:t>…</w:t>
      </w:r>
    </w:p>
    <w:p w14:paraId="54E00B98" w14:textId="7B0687FD" w:rsidR="00900380" w:rsidRPr="003C7F9E" w:rsidRDefault="00900380" w:rsidP="003C7F9E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color w:val="auto"/>
          <w:sz w:val="22"/>
          <w:szCs w:val="22"/>
        </w:rPr>
        <w:t>Codice fiscale…………………………</w:t>
      </w:r>
      <w:r w:rsidR="00B50446" w:rsidRPr="003C7F9E">
        <w:rPr>
          <w:rFonts w:ascii="Times New Roman" w:hAnsi="Times New Roman" w:cs="Times New Roman"/>
          <w:color w:val="auto"/>
          <w:sz w:val="22"/>
          <w:szCs w:val="22"/>
        </w:rPr>
        <w:t>…...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>…….</w:t>
      </w:r>
      <w:r w:rsidR="003C7F9E"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>Partita IVA………………………………………………</w:t>
      </w:r>
      <w:r w:rsidR="003C7F9E">
        <w:rPr>
          <w:rFonts w:ascii="Times New Roman" w:hAnsi="Times New Roman" w:cs="Times New Roman"/>
          <w:color w:val="auto"/>
          <w:sz w:val="22"/>
          <w:szCs w:val="22"/>
        </w:rPr>
        <w:t>….</w:t>
      </w:r>
    </w:p>
    <w:p w14:paraId="32299C16" w14:textId="66A78136" w:rsidR="00900380" w:rsidRPr="003C7F9E" w:rsidRDefault="00900380" w:rsidP="003C7F9E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color w:val="auto"/>
          <w:sz w:val="22"/>
          <w:szCs w:val="22"/>
        </w:rPr>
        <w:t>tel……………………………….</w:t>
      </w:r>
      <w:r w:rsidR="003C7F9E"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>e mail………</w:t>
      </w:r>
      <w:r w:rsidR="00B50446" w:rsidRPr="003C7F9E">
        <w:rPr>
          <w:rFonts w:ascii="Times New Roman" w:hAnsi="Times New Roman" w:cs="Times New Roman"/>
          <w:color w:val="auto"/>
          <w:sz w:val="22"/>
          <w:szCs w:val="22"/>
        </w:rPr>
        <w:t>…..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>………….………P.E.C………</w:t>
      </w:r>
      <w:r w:rsidR="00B50446" w:rsidRPr="003C7F9E">
        <w:rPr>
          <w:rFonts w:ascii="Times New Roman" w:hAnsi="Times New Roman" w:cs="Times New Roman"/>
          <w:color w:val="auto"/>
          <w:sz w:val="22"/>
          <w:szCs w:val="22"/>
        </w:rPr>
        <w:t>………….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>………………</w:t>
      </w:r>
      <w:r w:rsidR="003C7F9E">
        <w:rPr>
          <w:rFonts w:ascii="Times New Roman" w:hAnsi="Times New Roman" w:cs="Times New Roman"/>
          <w:color w:val="auto"/>
          <w:sz w:val="22"/>
          <w:szCs w:val="22"/>
        </w:rPr>
        <w:t>..</w:t>
      </w:r>
    </w:p>
    <w:p w14:paraId="0155D7FB" w14:textId="77777777" w:rsidR="009F759C" w:rsidRPr="003C7F9E" w:rsidRDefault="009F759C" w:rsidP="009F759C">
      <w:pPr>
        <w:pStyle w:val="Default"/>
        <w:spacing w:after="11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54B5F72" w14:textId="100E1A80" w:rsidR="00900380" w:rsidRPr="003C7F9E" w:rsidRDefault="00900380" w:rsidP="009F759C">
      <w:pPr>
        <w:pStyle w:val="Default"/>
        <w:spacing w:after="1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Visto l’avviso di indagine di mercato </w:t>
      </w:r>
      <w:r w:rsidR="003C7F9E"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per il conferimento </w:t>
      </w:r>
      <w:r w:rsidR="009C205E" w:rsidRPr="009C205E">
        <w:rPr>
          <w:rFonts w:ascii="Times New Roman" w:hAnsi="Times New Roman" w:cs="Times New Roman"/>
          <w:color w:val="auto"/>
          <w:sz w:val="22"/>
          <w:szCs w:val="22"/>
        </w:rPr>
        <w:t>dell’incarico di Medico competente e Sorveglianza sanitaria, ai sensi del D.Lgs. 09/04/2008 n. 81 e s.m.i, dell’Ordine degli Ingegneri della Città Metropolitana di Venezia</w:t>
      </w:r>
      <w:r w:rsidR="006905A6" w:rsidRPr="003C7F9E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47997926" w14:textId="77777777" w:rsidR="009F759C" w:rsidRPr="003C7F9E" w:rsidRDefault="009F759C" w:rsidP="009F759C">
      <w:pPr>
        <w:pStyle w:val="Default"/>
        <w:spacing w:after="11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5C978D9" w14:textId="65FA4933" w:rsidR="00900380" w:rsidRPr="003C7F9E" w:rsidRDefault="009F759C" w:rsidP="009F759C">
      <w:pPr>
        <w:pStyle w:val="Default"/>
        <w:spacing w:after="1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color w:val="auto"/>
          <w:sz w:val="22"/>
          <w:szCs w:val="22"/>
        </w:rPr>
        <w:t>C</w:t>
      </w:r>
      <w:r w:rsidR="00900380" w:rsidRPr="003C7F9E">
        <w:rPr>
          <w:rFonts w:ascii="Times New Roman" w:hAnsi="Times New Roman" w:cs="Times New Roman"/>
          <w:color w:val="auto"/>
          <w:sz w:val="22"/>
          <w:szCs w:val="22"/>
        </w:rPr>
        <w:t>onsapevole che la presente istanza è finalizzata solo a manifestare un interesse alla partecipazione all</w:t>
      </w:r>
      <w:r w:rsidR="003C7F9E"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’indagine esplorativa </w:t>
      </w:r>
      <w:r w:rsidR="00900380" w:rsidRPr="003C7F9E">
        <w:rPr>
          <w:rFonts w:ascii="Times New Roman" w:hAnsi="Times New Roman" w:cs="Times New Roman"/>
          <w:color w:val="auto"/>
          <w:sz w:val="22"/>
          <w:szCs w:val="22"/>
        </w:rPr>
        <w:t>riguardante l’assegnazione del</w:t>
      </w:r>
      <w:r w:rsidR="003C7F9E" w:rsidRPr="003C7F9E">
        <w:rPr>
          <w:rFonts w:ascii="Times New Roman" w:hAnsi="Times New Roman" w:cs="Times New Roman"/>
          <w:color w:val="auto"/>
          <w:sz w:val="22"/>
          <w:szCs w:val="22"/>
        </w:rPr>
        <w:t>l’incarico</w:t>
      </w:r>
      <w:r w:rsidR="00900380"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 in oggetto; </w:t>
      </w:r>
    </w:p>
    <w:p w14:paraId="7D2E190F" w14:textId="77777777" w:rsidR="009F759C" w:rsidRPr="003C7F9E" w:rsidRDefault="009F759C" w:rsidP="009F759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C845ACB" w14:textId="77777777" w:rsidR="00900380" w:rsidRPr="003C7F9E" w:rsidRDefault="009F759C" w:rsidP="009F759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color w:val="auto"/>
          <w:sz w:val="22"/>
          <w:szCs w:val="22"/>
        </w:rPr>
        <w:t>C</w:t>
      </w:r>
      <w:r w:rsidR="00900380"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onsapevole delle responsabilità ex D.P.R. 445/2000 in caso di dichiarazioni mendaci </w:t>
      </w:r>
    </w:p>
    <w:p w14:paraId="2C9C11D0" w14:textId="77777777" w:rsidR="00900380" w:rsidRPr="003C7F9E" w:rsidRDefault="00900380" w:rsidP="009F759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A6419F9" w14:textId="77777777" w:rsidR="00900380" w:rsidRPr="003C7F9E" w:rsidRDefault="00900380" w:rsidP="009F759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b/>
          <w:bCs/>
          <w:color w:val="auto"/>
          <w:sz w:val="22"/>
          <w:szCs w:val="22"/>
        </w:rPr>
        <w:t>COMUNICA</w:t>
      </w:r>
    </w:p>
    <w:p w14:paraId="6D45553F" w14:textId="77777777" w:rsidR="009F759C" w:rsidRPr="003C7F9E" w:rsidRDefault="009F759C" w:rsidP="009F759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7E45264" w14:textId="69EF7ADD" w:rsidR="009F759C" w:rsidRPr="003C7F9E" w:rsidRDefault="00344A13" w:rsidP="009F759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il</w:t>
      </w:r>
      <w:r w:rsidR="009F759C"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 propri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o </w:t>
      </w:r>
      <w:r w:rsidR="009F759C" w:rsidRPr="003C7F9E">
        <w:rPr>
          <w:rFonts w:ascii="Times New Roman" w:hAnsi="Times New Roman" w:cs="Times New Roman"/>
          <w:color w:val="auto"/>
          <w:sz w:val="22"/>
          <w:szCs w:val="22"/>
        </w:rPr>
        <w:t>interesse ad essere ammesso all</w:t>
      </w:r>
      <w:r w:rsidR="009C205E">
        <w:rPr>
          <w:rFonts w:ascii="Times New Roman" w:hAnsi="Times New Roman" w:cs="Times New Roman"/>
          <w:color w:val="auto"/>
          <w:sz w:val="22"/>
          <w:szCs w:val="22"/>
        </w:rPr>
        <w:t>’</w:t>
      </w:r>
      <w:r w:rsidR="006905A6"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indagine di mercato per il </w:t>
      </w:r>
      <w:r w:rsidR="009F759C"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servizio di </w:t>
      </w:r>
      <w:r w:rsidR="009C205E" w:rsidRPr="009C205E">
        <w:rPr>
          <w:rFonts w:ascii="Times New Roman" w:hAnsi="Times New Roman" w:cs="Times New Roman"/>
          <w:color w:val="auto"/>
          <w:sz w:val="22"/>
          <w:szCs w:val="22"/>
        </w:rPr>
        <w:t>Medico competente e Sorveglianza sanitaria, ai sensi del D.Lgs. 09/04/2008 n. 81 e s.m.i,</w:t>
      </w:r>
      <w:r w:rsidR="009C205E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D398D96" w14:textId="77777777" w:rsidR="00B50446" w:rsidRPr="003C7F9E" w:rsidRDefault="00B50446" w:rsidP="009F759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3F9835E" w14:textId="400D1373" w:rsidR="009F759C" w:rsidRPr="003C7F9E" w:rsidRDefault="009F759C" w:rsidP="009F759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A tal fine </w:t>
      </w:r>
      <w:r w:rsidRPr="003C7F9E">
        <w:rPr>
          <w:rFonts w:ascii="Times New Roman" w:hAnsi="Times New Roman" w:cs="Times New Roman"/>
          <w:b/>
          <w:color w:val="auto"/>
          <w:sz w:val="22"/>
          <w:szCs w:val="22"/>
        </w:rPr>
        <w:t>dichiara</w:t>
      </w:r>
      <w:r w:rsidR="003C7F9E">
        <w:rPr>
          <w:rFonts w:ascii="Times New Roman" w:hAnsi="Times New Roman" w:cs="Times New Roman"/>
          <w:b/>
          <w:color w:val="auto"/>
          <w:sz w:val="22"/>
          <w:szCs w:val="22"/>
        </w:rPr>
        <w:t>,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 ai sensi degli artt. 45 e 46 del DPR 445/2000 e successive modificazioni</w:t>
      </w:r>
      <w:r w:rsidR="003C7F9E">
        <w:rPr>
          <w:rFonts w:ascii="Times New Roman" w:hAnsi="Times New Roman" w:cs="Times New Roman"/>
          <w:color w:val="auto"/>
          <w:sz w:val="22"/>
          <w:szCs w:val="22"/>
        </w:rPr>
        <w:t>, il possesso dei seguenti requisiti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</w:p>
    <w:p w14:paraId="4F7D5CAC" w14:textId="671AED5F" w:rsidR="009C205E" w:rsidRDefault="009C205E" w:rsidP="00BD2D65">
      <w:pPr>
        <w:pStyle w:val="Normale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color w:val="333333"/>
          <w:sz w:val="22"/>
          <w:szCs w:val="22"/>
        </w:rPr>
      </w:pPr>
      <w:r w:rsidRPr="00000C58">
        <w:rPr>
          <w:color w:val="333333"/>
          <w:sz w:val="22"/>
          <w:szCs w:val="22"/>
        </w:rPr>
        <w:t xml:space="preserve">possesso della cittadinanza italiana o di uno degli Stati membri dell’Unione Europea; </w:t>
      </w:r>
    </w:p>
    <w:p w14:paraId="17591F5C" w14:textId="2B596FFC" w:rsidR="009C205E" w:rsidRDefault="009C205E" w:rsidP="00BD2D65">
      <w:pPr>
        <w:pStyle w:val="Normale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color w:val="333333"/>
          <w:sz w:val="22"/>
          <w:szCs w:val="22"/>
        </w:rPr>
      </w:pPr>
      <w:r w:rsidRPr="00000C58">
        <w:rPr>
          <w:color w:val="333333"/>
          <w:sz w:val="22"/>
          <w:szCs w:val="22"/>
        </w:rPr>
        <w:t>godere dei diritti civili e politici;</w:t>
      </w:r>
    </w:p>
    <w:p w14:paraId="5114BCFA" w14:textId="2129DD22" w:rsidR="009C205E" w:rsidRPr="001B6112" w:rsidRDefault="009C205E" w:rsidP="00BD2D65">
      <w:pPr>
        <w:pStyle w:val="Normale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color w:val="333333"/>
          <w:sz w:val="22"/>
          <w:szCs w:val="22"/>
        </w:rPr>
      </w:pPr>
      <w:r w:rsidRPr="001B6112">
        <w:rPr>
          <w:color w:val="333333"/>
        </w:rPr>
        <w:t>assenza di condanne penali che escludano dall’elettorato attivo e che comportino l’interruzione dai pubblici uffici e/o l’incapacità di contrattare con la pubblica amministrazione;</w:t>
      </w:r>
    </w:p>
    <w:p w14:paraId="23A29146" w14:textId="5E1518DF" w:rsidR="009C205E" w:rsidRDefault="009C205E" w:rsidP="00BD2D65">
      <w:pPr>
        <w:pStyle w:val="Normale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color w:val="333333"/>
          <w:sz w:val="22"/>
          <w:szCs w:val="22"/>
        </w:rPr>
      </w:pPr>
      <w:r w:rsidRPr="00000C58">
        <w:rPr>
          <w:color w:val="333333"/>
          <w:sz w:val="22"/>
          <w:szCs w:val="22"/>
        </w:rPr>
        <w:t xml:space="preserve">non aver riportato sanzioni disciplinari e non essere sottoposto a procedimenti disciplinari in corso che risultino dal certificato di iscrizione all’albo dei medici; </w:t>
      </w:r>
    </w:p>
    <w:p w14:paraId="2EABE4BA" w14:textId="6A6813B4" w:rsidR="009C205E" w:rsidRDefault="009C205E" w:rsidP="00BD2D65">
      <w:pPr>
        <w:pStyle w:val="Normale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color w:val="333333"/>
          <w:sz w:val="22"/>
          <w:szCs w:val="22"/>
        </w:rPr>
      </w:pPr>
      <w:r w:rsidRPr="00000C58">
        <w:rPr>
          <w:color w:val="333333"/>
          <w:sz w:val="22"/>
          <w:szCs w:val="22"/>
        </w:rPr>
        <w:t>non essere dipendente di una struttura pubblica, assegnato agli uffici che svolgono attività di vigilanza (art. 39, c</w:t>
      </w:r>
      <w:r>
        <w:rPr>
          <w:color w:val="333333"/>
          <w:sz w:val="22"/>
          <w:szCs w:val="22"/>
        </w:rPr>
        <w:t xml:space="preserve">omma </w:t>
      </w:r>
      <w:r w:rsidRPr="00000C58">
        <w:rPr>
          <w:color w:val="333333"/>
          <w:sz w:val="22"/>
          <w:szCs w:val="22"/>
        </w:rPr>
        <w:t>3 Dlgs 81/2008) né essere in situazione di incompatibilità per lo svolgimento dell’incarico in questione ai sensi di legge</w:t>
      </w:r>
      <w:r>
        <w:rPr>
          <w:color w:val="333333"/>
          <w:sz w:val="22"/>
          <w:szCs w:val="22"/>
        </w:rPr>
        <w:t>;</w:t>
      </w:r>
    </w:p>
    <w:p w14:paraId="510B9EFD" w14:textId="35C8C16C" w:rsidR="009C205E" w:rsidRDefault="009C205E" w:rsidP="00BD2D65">
      <w:pPr>
        <w:pStyle w:val="Normale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il possesso degli altri requisiti professionali previsti nell’avviso</w:t>
      </w:r>
      <w:r w:rsidRPr="009C205E">
        <w:rPr>
          <w:sz w:val="22"/>
          <w:szCs w:val="22"/>
        </w:rPr>
        <w:t xml:space="preserve"> </w:t>
      </w:r>
      <w:r w:rsidRPr="003C7F9E">
        <w:rPr>
          <w:sz w:val="22"/>
          <w:szCs w:val="22"/>
        </w:rPr>
        <w:t xml:space="preserve">di mercato per il conferimento </w:t>
      </w:r>
      <w:r w:rsidRPr="009C205E">
        <w:rPr>
          <w:sz w:val="22"/>
          <w:szCs w:val="22"/>
        </w:rPr>
        <w:t>dell’incarico</w:t>
      </w:r>
      <w:r>
        <w:rPr>
          <w:sz w:val="22"/>
          <w:szCs w:val="22"/>
        </w:rPr>
        <w:t>.</w:t>
      </w:r>
    </w:p>
    <w:p w14:paraId="26D3764B" w14:textId="77777777" w:rsidR="005A2C61" w:rsidRPr="003C7F9E" w:rsidRDefault="005A2C61" w:rsidP="009F759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96DD0BF" w14:textId="04E60E8A" w:rsidR="009F759C" w:rsidRPr="003C7F9E" w:rsidRDefault="009F759C" w:rsidP="009F759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Il/La sottoscritto/a chiede che tutte le comunicazioni inerenti </w:t>
      </w:r>
      <w:r w:rsidR="009C205E" w:rsidRPr="003C7F9E">
        <w:rPr>
          <w:rFonts w:ascii="Times New Roman" w:hAnsi="Times New Roman" w:cs="Times New Roman"/>
          <w:color w:val="auto"/>
          <w:sz w:val="22"/>
          <w:szCs w:val="22"/>
        </w:rPr>
        <w:t>alla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C7F9E">
        <w:rPr>
          <w:rFonts w:ascii="Times New Roman" w:hAnsi="Times New Roman" w:cs="Times New Roman"/>
          <w:color w:val="auto"/>
          <w:sz w:val="22"/>
          <w:szCs w:val="22"/>
        </w:rPr>
        <w:t xml:space="preserve">presente 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>procedura</w:t>
      </w:r>
      <w:r w:rsidR="003C7F9E">
        <w:rPr>
          <w:rFonts w:ascii="Times New Roman" w:hAnsi="Times New Roman" w:cs="Times New Roman"/>
          <w:color w:val="auto"/>
          <w:sz w:val="22"/>
          <w:szCs w:val="22"/>
        </w:rPr>
        <w:t xml:space="preserve"> siano 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>inviate, a mezzo P.E.C., al seguente indirizzo: …………………….</w:t>
      </w:r>
    </w:p>
    <w:p w14:paraId="24EDFD64" w14:textId="77777777" w:rsidR="009F759C" w:rsidRPr="003C7F9E" w:rsidRDefault="009F759C" w:rsidP="009F759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91E9C2D" w14:textId="33B4F8EC" w:rsidR="009F759C" w:rsidRPr="003C7F9E" w:rsidRDefault="009F759C" w:rsidP="009F759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 Allega: </w:t>
      </w:r>
    </w:p>
    <w:p w14:paraId="065A42B1" w14:textId="1A25CD5B" w:rsidR="009F759C" w:rsidRDefault="00BA3E71" w:rsidP="009F759C">
      <w:pPr>
        <w:pStyle w:val="Default"/>
        <w:spacing w:after="1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="009F759C" w:rsidRPr="003C7F9E">
        <w:rPr>
          <w:rFonts w:ascii="Times New Roman" w:hAnsi="Times New Roman" w:cs="Times New Roman"/>
          <w:color w:val="auto"/>
          <w:sz w:val="22"/>
          <w:szCs w:val="22"/>
        </w:rPr>
        <w:t>copia di un documento di riconoscimento in corso di validità</w:t>
      </w:r>
      <w:r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3743CF3C" w14:textId="7558F451" w:rsidR="00BA3E71" w:rsidRDefault="00BA3E71" w:rsidP="009F759C">
      <w:pPr>
        <w:pStyle w:val="Default"/>
        <w:spacing w:after="1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- informativa sul trattamento dei dati personali.</w:t>
      </w:r>
    </w:p>
    <w:p w14:paraId="3757206D" w14:textId="77777777" w:rsidR="003C7F9E" w:rsidRDefault="003C7F9E" w:rsidP="009F759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CCFCC7C" w14:textId="3BCD0057" w:rsidR="005A2C61" w:rsidRPr="003C7F9E" w:rsidRDefault="003C7F9E" w:rsidP="009F759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 w:rsidR="00B94817" w:rsidRPr="003C7F9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B94817" w:rsidRPr="003C7F9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B94817" w:rsidRPr="003C7F9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B94817" w:rsidRPr="003C7F9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B94817" w:rsidRPr="003C7F9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B94817" w:rsidRPr="003C7F9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B94817" w:rsidRPr="003C7F9E">
        <w:rPr>
          <w:rFonts w:ascii="Times New Roman" w:hAnsi="Times New Roman" w:cs="Times New Roman"/>
          <w:color w:val="auto"/>
          <w:sz w:val="22"/>
          <w:szCs w:val="22"/>
        </w:rPr>
        <w:tab/>
        <w:t>Firma</w:t>
      </w:r>
    </w:p>
    <w:sectPr w:rsidR="005A2C61" w:rsidRPr="003C7F9E" w:rsidSect="00B94817">
      <w:pgSz w:w="11906" w:h="16838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1218B"/>
    <w:multiLevelType w:val="hybridMultilevel"/>
    <w:tmpl w:val="14B4B05C"/>
    <w:lvl w:ilvl="0" w:tplc="C872406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C0B7652"/>
    <w:multiLevelType w:val="hybridMultilevel"/>
    <w:tmpl w:val="4E6036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C5BB7"/>
    <w:multiLevelType w:val="hybridMultilevel"/>
    <w:tmpl w:val="7A78DF7A"/>
    <w:lvl w:ilvl="0" w:tplc="4C96A52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244AF1"/>
    <w:multiLevelType w:val="hybridMultilevel"/>
    <w:tmpl w:val="7A56D5FC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577740BA"/>
    <w:multiLevelType w:val="multilevel"/>
    <w:tmpl w:val="BC64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2F5EDC"/>
    <w:multiLevelType w:val="hybridMultilevel"/>
    <w:tmpl w:val="D85A842A"/>
    <w:lvl w:ilvl="0" w:tplc="009A96C0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516"/>
    <w:rsid w:val="001C65F9"/>
    <w:rsid w:val="00200547"/>
    <w:rsid w:val="00344A13"/>
    <w:rsid w:val="0038274D"/>
    <w:rsid w:val="003C7F9E"/>
    <w:rsid w:val="003E475D"/>
    <w:rsid w:val="004150D3"/>
    <w:rsid w:val="00517615"/>
    <w:rsid w:val="005A2C61"/>
    <w:rsid w:val="006905A6"/>
    <w:rsid w:val="006D626D"/>
    <w:rsid w:val="006E0202"/>
    <w:rsid w:val="00717BBC"/>
    <w:rsid w:val="00900380"/>
    <w:rsid w:val="00951670"/>
    <w:rsid w:val="00980E8E"/>
    <w:rsid w:val="009C205E"/>
    <w:rsid w:val="009F759C"/>
    <w:rsid w:val="00AA2EEE"/>
    <w:rsid w:val="00B50446"/>
    <w:rsid w:val="00B94817"/>
    <w:rsid w:val="00BA3E71"/>
    <w:rsid w:val="00BD2D65"/>
    <w:rsid w:val="00CC332A"/>
    <w:rsid w:val="00D15516"/>
    <w:rsid w:val="00DD7EAD"/>
    <w:rsid w:val="00DF26E3"/>
    <w:rsid w:val="00E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1B50"/>
  <w15:docId w15:val="{34416A52-21C9-46A4-A397-FAD3CB49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6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1C65F9"/>
    <w:pPr>
      <w:keepNext/>
      <w:tabs>
        <w:tab w:val="left" w:pos="945"/>
      </w:tabs>
      <w:jc w:val="center"/>
      <w:outlineLvl w:val="7"/>
    </w:pPr>
    <w:rPr>
      <w:sz w:val="28"/>
      <w:lang w:val="en-GB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0380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65F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65F9"/>
    <w:rPr>
      <w:rFonts w:ascii="Tahoma" w:hAnsi="Tahoma" w:cs="Tahoma"/>
      <w:sz w:val="16"/>
      <w:szCs w:val="16"/>
    </w:rPr>
  </w:style>
  <w:style w:type="character" w:customStyle="1" w:styleId="Titolo8Carattere">
    <w:name w:val="Titolo 8 Carattere"/>
    <w:basedOn w:val="Carpredefinitoparagrafo"/>
    <w:link w:val="Titolo8"/>
    <w:rsid w:val="001C65F9"/>
    <w:rPr>
      <w:rFonts w:ascii="Times New Roman" w:eastAsia="Times New Roman" w:hAnsi="Times New Roman" w:cs="Times New Roman"/>
      <w:sz w:val="28"/>
      <w:szCs w:val="24"/>
      <w:lang w:val="en-GB" w:eastAsia="x-none"/>
    </w:rPr>
  </w:style>
  <w:style w:type="paragraph" w:styleId="Didascalia">
    <w:name w:val="caption"/>
    <w:basedOn w:val="Normale"/>
    <w:next w:val="Normale"/>
    <w:qFormat/>
    <w:rsid w:val="001C65F9"/>
    <w:pPr>
      <w:tabs>
        <w:tab w:val="left" w:pos="540"/>
        <w:tab w:val="left" w:pos="4253"/>
      </w:tabs>
      <w:ind w:left="540" w:hanging="540"/>
      <w:jc w:val="center"/>
    </w:pPr>
    <w:rPr>
      <w:sz w:val="96"/>
    </w:rPr>
  </w:style>
  <w:style w:type="character" w:styleId="Collegamentoipertestuale">
    <w:name w:val="Hyperlink"/>
    <w:basedOn w:val="Carpredefinitoparagrafo"/>
    <w:uiPriority w:val="99"/>
    <w:unhideWhenUsed/>
    <w:rsid w:val="003C7F9E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3C7F9E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3C7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dine.venezia@ingpec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E-LT00031</dc:creator>
  <cp:lastModifiedBy>Antonio Bovo</cp:lastModifiedBy>
  <cp:revision>7</cp:revision>
  <dcterms:created xsi:type="dcterms:W3CDTF">2021-11-15T08:36:00Z</dcterms:created>
  <dcterms:modified xsi:type="dcterms:W3CDTF">2021-11-23T09:13:00Z</dcterms:modified>
</cp:coreProperties>
</file>